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AF" w:rsidRDefault="00342BAF" w:rsidP="00E7534A">
      <w:pPr>
        <w:pStyle w:val="contentparagraph"/>
        <w:spacing w:before="0" w:beforeAutospacing="0" w:after="0" w:afterAutospacing="0"/>
        <w:jc w:val="center"/>
        <w:rPr>
          <w:b/>
          <w:color w:val="002060"/>
          <w:sz w:val="36"/>
          <w:szCs w:val="36"/>
        </w:rPr>
      </w:pPr>
      <w:r w:rsidRPr="00E7534A">
        <w:rPr>
          <w:b/>
          <w:color w:val="002060"/>
          <w:sz w:val="36"/>
          <w:szCs w:val="36"/>
        </w:rPr>
        <w:t xml:space="preserve">Обучение проводится </w:t>
      </w:r>
      <w:r w:rsidR="00E7534A" w:rsidRPr="00E7534A">
        <w:rPr>
          <w:b/>
          <w:color w:val="002060"/>
          <w:sz w:val="36"/>
          <w:szCs w:val="36"/>
        </w:rPr>
        <w:t>бесплатно</w:t>
      </w:r>
    </w:p>
    <w:p w:rsidR="00910719" w:rsidRPr="00E7534A" w:rsidRDefault="00910719" w:rsidP="00E7534A">
      <w:pPr>
        <w:pStyle w:val="contentparagraph"/>
        <w:spacing w:before="0" w:beforeAutospacing="0" w:after="0" w:afterAutospacing="0"/>
        <w:jc w:val="center"/>
        <w:rPr>
          <w:b/>
          <w:color w:val="002060"/>
          <w:sz w:val="36"/>
          <w:szCs w:val="36"/>
        </w:rPr>
      </w:pPr>
    </w:p>
    <w:p w:rsidR="00342BAF" w:rsidRDefault="00342BAF" w:rsidP="00E7534A">
      <w:pPr>
        <w:pStyle w:val="contentparagraph"/>
        <w:spacing w:before="0" w:beforeAutospacing="0" w:after="0" w:afterAutospacing="0"/>
        <w:jc w:val="center"/>
        <w:rPr>
          <w:color w:val="000000" w:themeColor="text1"/>
          <w:sz w:val="36"/>
          <w:szCs w:val="36"/>
        </w:rPr>
      </w:pPr>
      <w:r w:rsidRPr="00342BAF">
        <w:rPr>
          <w:color w:val="000000" w:themeColor="text1"/>
          <w:sz w:val="36"/>
          <w:szCs w:val="36"/>
        </w:rPr>
        <w:t xml:space="preserve">По окончании обучения </w:t>
      </w:r>
      <w:r w:rsidR="008518E0">
        <w:rPr>
          <w:color w:val="000000" w:themeColor="text1"/>
          <w:sz w:val="36"/>
          <w:szCs w:val="36"/>
        </w:rPr>
        <w:t>В</w:t>
      </w:r>
      <w:r w:rsidRPr="00342BAF">
        <w:rPr>
          <w:color w:val="000000" w:themeColor="text1"/>
          <w:sz w:val="36"/>
          <w:szCs w:val="36"/>
        </w:rPr>
        <w:t xml:space="preserve">ы получите документ о квалификации, соответствующий выбранной </w:t>
      </w:r>
      <w:r w:rsidR="008518E0">
        <w:rPr>
          <w:color w:val="000000" w:themeColor="text1"/>
          <w:sz w:val="36"/>
          <w:szCs w:val="36"/>
        </w:rPr>
        <w:t>В</w:t>
      </w:r>
      <w:r w:rsidRPr="00342BAF">
        <w:rPr>
          <w:color w:val="000000" w:themeColor="text1"/>
          <w:sz w:val="36"/>
          <w:szCs w:val="36"/>
        </w:rPr>
        <w:t>ами программе.</w:t>
      </w:r>
    </w:p>
    <w:p w:rsidR="00E7534A" w:rsidRPr="00342BAF" w:rsidRDefault="00C52CD4" w:rsidP="00E7534A">
      <w:pPr>
        <w:pStyle w:val="contentparagraph"/>
        <w:spacing w:before="0" w:beforeAutospacing="0" w:after="0" w:afterAutospacing="0"/>
        <w:jc w:val="center"/>
        <w:rPr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>
            <wp:extent cx="2607192" cy="1742014"/>
            <wp:effectExtent l="19050" t="0" r="2658" b="0"/>
            <wp:docPr id="12" name="Рисунок 12" descr="https://avatars.mds.yandex.net/get-zen_doc/50335/pub_5b93d35f46f39d00aa673f3a_5b93d3e7bd739500aacfd30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zen_doc/50335/pub_5b93d35f46f39d00aa673f3a_5b93d3e7bd739500aacfd305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897" cy="174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CDA" w:rsidRPr="00342BAF" w:rsidRDefault="00750CDA" w:rsidP="00E7534A">
      <w:pPr>
        <w:pStyle w:val="3"/>
        <w:spacing w:before="0" w:after="335"/>
        <w:jc w:val="center"/>
        <w:rPr>
          <w:rFonts w:ascii="Times New Roman" w:hAnsi="Times New Roman" w:cs="Times New Roman"/>
          <w:bCs w:val="0"/>
          <w:color w:val="002060"/>
          <w:sz w:val="36"/>
          <w:szCs w:val="36"/>
        </w:rPr>
      </w:pPr>
      <w:r w:rsidRPr="00342BAF">
        <w:rPr>
          <w:rFonts w:ascii="Times New Roman" w:hAnsi="Times New Roman" w:cs="Times New Roman"/>
          <w:bCs w:val="0"/>
          <w:color w:val="002060"/>
          <w:sz w:val="36"/>
          <w:szCs w:val="36"/>
        </w:rPr>
        <w:t>Как записаться на обучение?</w:t>
      </w:r>
    </w:p>
    <w:p w:rsidR="00F47DA6" w:rsidRDefault="00750CDA" w:rsidP="00E7534A">
      <w:pPr>
        <w:pStyle w:val="contentparagraph"/>
        <w:spacing w:before="0" w:beforeAutospacing="0" w:after="0" w:afterAutospacing="0"/>
        <w:jc w:val="center"/>
        <w:rPr>
          <w:color w:val="000000" w:themeColor="text1"/>
          <w:sz w:val="36"/>
          <w:szCs w:val="36"/>
        </w:rPr>
      </w:pPr>
      <w:r w:rsidRPr="00342BAF">
        <w:rPr>
          <w:color w:val="000000" w:themeColor="text1"/>
          <w:sz w:val="36"/>
          <w:szCs w:val="36"/>
        </w:rPr>
        <w:t>В</w:t>
      </w:r>
      <w:r w:rsidR="00F47DA6">
        <w:rPr>
          <w:color w:val="000000" w:themeColor="text1"/>
          <w:sz w:val="36"/>
          <w:szCs w:val="36"/>
        </w:rPr>
        <w:t>ам необходимо</w:t>
      </w:r>
      <w:r w:rsidRPr="00342BAF">
        <w:rPr>
          <w:color w:val="000000" w:themeColor="text1"/>
          <w:sz w:val="36"/>
          <w:szCs w:val="36"/>
        </w:rPr>
        <w:t xml:space="preserve"> оставить</w:t>
      </w:r>
      <w:r w:rsidR="005B51AC">
        <w:rPr>
          <w:color w:val="000000" w:themeColor="text1"/>
          <w:sz w:val="36"/>
          <w:szCs w:val="36"/>
        </w:rPr>
        <w:t xml:space="preserve"> </w:t>
      </w:r>
      <w:hyperlink r:id="rId6" w:tgtFrame="_blank" w:history="1">
        <w:r w:rsidRPr="00342BAF">
          <w:rPr>
            <w:rStyle w:val="a5"/>
            <w:b/>
            <w:color w:val="002060"/>
            <w:sz w:val="36"/>
            <w:szCs w:val="36"/>
            <w:u w:val="none"/>
            <w:bdr w:val="none" w:sz="0" w:space="0" w:color="auto" w:frame="1"/>
          </w:rPr>
          <w:t>заявку на обучение</w:t>
        </w:r>
      </w:hyperlink>
      <w:r w:rsidR="005B51AC">
        <w:t xml:space="preserve"> </w:t>
      </w:r>
      <w:r w:rsidRPr="00342BAF">
        <w:rPr>
          <w:color w:val="000000" w:themeColor="text1"/>
          <w:sz w:val="36"/>
          <w:szCs w:val="36"/>
        </w:rPr>
        <w:t xml:space="preserve">на портале «Работа России». </w:t>
      </w:r>
    </w:p>
    <w:p w:rsidR="00F47DA6" w:rsidRDefault="00F47DA6" w:rsidP="00E7534A">
      <w:pPr>
        <w:pStyle w:val="contentparagraph"/>
        <w:spacing w:before="0" w:beforeAutospacing="0" w:after="0" w:afterAutospacing="0"/>
        <w:jc w:val="center"/>
        <w:rPr>
          <w:color w:val="000000" w:themeColor="text1"/>
          <w:sz w:val="36"/>
          <w:szCs w:val="36"/>
        </w:rPr>
      </w:pPr>
    </w:p>
    <w:p w:rsidR="00750CDA" w:rsidRPr="00342BAF" w:rsidRDefault="00750CDA" w:rsidP="00E7534A">
      <w:pPr>
        <w:pStyle w:val="contentparagraph"/>
        <w:spacing w:before="0" w:beforeAutospacing="0" w:after="0" w:afterAutospacing="0"/>
        <w:jc w:val="center"/>
        <w:rPr>
          <w:color w:val="000000" w:themeColor="text1"/>
          <w:sz w:val="36"/>
          <w:szCs w:val="36"/>
        </w:rPr>
      </w:pPr>
      <w:r w:rsidRPr="00342BAF">
        <w:rPr>
          <w:color w:val="000000" w:themeColor="text1"/>
          <w:sz w:val="36"/>
          <w:szCs w:val="36"/>
        </w:rPr>
        <w:t>Операторы программы в течение 15 рабочих дней о</w:t>
      </w:r>
      <w:r w:rsidR="00F47DA6">
        <w:rPr>
          <w:color w:val="000000" w:themeColor="text1"/>
          <w:sz w:val="36"/>
          <w:szCs w:val="36"/>
        </w:rPr>
        <w:t>бработают</w:t>
      </w:r>
      <w:r w:rsidR="005B51AC">
        <w:rPr>
          <w:color w:val="000000" w:themeColor="text1"/>
          <w:sz w:val="36"/>
          <w:szCs w:val="36"/>
        </w:rPr>
        <w:t xml:space="preserve"> </w:t>
      </w:r>
      <w:r w:rsidR="008518E0">
        <w:rPr>
          <w:color w:val="000000" w:themeColor="text1"/>
          <w:sz w:val="36"/>
          <w:szCs w:val="36"/>
        </w:rPr>
        <w:t>В</w:t>
      </w:r>
      <w:r w:rsidRPr="00342BAF">
        <w:rPr>
          <w:color w:val="000000" w:themeColor="text1"/>
          <w:sz w:val="36"/>
          <w:szCs w:val="36"/>
        </w:rPr>
        <w:t xml:space="preserve">аши данные и направят </w:t>
      </w:r>
      <w:r w:rsidR="008518E0">
        <w:rPr>
          <w:color w:val="000000" w:themeColor="text1"/>
          <w:sz w:val="36"/>
          <w:szCs w:val="36"/>
        </w:rPr>
        <w:t>В</w:t>
      </w:r>
      <w:r w:rsidRPr="00342BAF">
        <w:rPr>
          <w:color w:val="000000" w:themeColor="text1"/>
          <w:sz w:val="36"/>
          <w:szCs w:val="36"/>
        </w:rPr>
        <w:t>ас на обучение.</w:t>
      </w:r>
    </w:p>
    <w:p w:rsidR="00C52CD4" w:rsidRDefault="00EE173F" w:rsidP="00E7534A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</w:rPr>
      </w:r>
      <w:r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pict>
          <v:rect id="AutoShape 1" o:spid="_x0000_s1026" style="width:24.3pt;height:24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" filled="f" stroked="f">
            <o:lock v:ext="edit" aspectratio="t"/>
            <w10:wrap type="none"/>
            <w10:anchorlock/>
          </v:rect>
        </w:pict>
      </w:r>
      <w:bookmarkStart w:id="0" w:name="_GoBack"/>
      <w:bookmarkEnd w:id="0"/>
    </w:p>
    <w:p w:rsidR="00C52CD4" w:rsidRPr="00910719" w:rsidRDefault="00C52CD4" w:rsidP="00E7534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10719" w:rsidRPr="00910719" w:rsidRDefault="00910719" w:rsidP="00C52C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107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Государственное казенное учреждение </w:t>
      </w:r>
    </w:p>
    <w:p w:rsidR="00750CDA" w:rsidRPr="00910719" w:rsidRDefault="00E7534A" w:rsidP="00C52C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107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Центр занятости населения Рязанской области </w:t>
      </w:r>
    </w:p>
    <w:p w:rsidR="00C52CD4" w:rsidRPr="00910719" w:rsidRDefault="00C52CD4" w:rsidP="00C52C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10719" w:rsidRPr="00910719" w:rsidRDefault="00910719" w:rsidP="00C52C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50CDA" w:rsidRPr="00910719" w:rsidRDefault="00C52CD4" w:rsidP="00C52C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10719">
        <w:rPr>
          <w:rFonts w:ascii="Times New Roman" w:hAnsi="Times New Roman" w:cs="Times New Roman"/>
          <w:color w:val="000000" w:themeColor="text1"/>
          <w:sz w:val="32"/>
          <w:szCs w:val="32"/>
        </w:rPr>
        <w:t>Отдел профориентации, профессионального обучения и работы с учебными заведениями</w:t>
      </w:r>
    </w:p>
    <w:p w:rsidR="00C52CD4" w:rsidRPr="00910719" w:rsidRDefault="00894282" w:rsidP="00C52C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8(49131</w:t>
      </w:r>
      <w:r w:rsidR="00C52CD4" w:rsidRPr="009107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2-29-76</w:t>
      </w:r>
    </w:p>
    <w:p w:rsidR="00C52CD4" w:rsidRPr="00910719" w:rsidRDefault="00C52CD4" w:rsidP="00C52C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10719" w:rsidRPr="00910719" w:rsidRDefault="00910719" w:rsidP="00C52C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52CD4" w:rsidRPr="00910719" w:rsidRDefault="00C52CD4" w:rsidP="00C52C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10719" w:rsidRPr="00910719" w:rsidRDefault="00910719" w:rsidP="00C52C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52CD4" w:rsidRPr="00910719" w:rsidRDefault="00C52CD4" w:rsidP="00C52C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10719">
        <w:rPr>
          <w:rFonts w:ascii="Times New Roman" w:hAnsi="Times New Roman" w:cs="Times New Roman"/>
          <w:color w:val="000000" w:themeColor="text1"/>
          <w:sz w:val="32"/>
          <w:szCs w:val="32"/>
        </w:rPr>
        <w:t>Интерактивный портал</w:t>
      </w:r>
    </w:p>
    <w:p w:rsidR="00C52CD4" w:rsidRPr="00910719" w:rsidRDefault="00C52CD4" w:rsidP="00C52C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10719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www</w:t>
      </w:r>
      <w:r w:rsidRPr="00910719">
        <w:rPr>
          <w:rFonts w:ascii="Times New Roman" w:hAnsi="Times New Roman" w:cs="Times New Roman"/>
          <w:color w:val="000000" w:themeColor="text1"/>
          <w:sz w:val="32"/>
          <w:szCs w:val="32"/>
        </w:rPr>
        <w:t>.czn-rzn.ru</w:t>
      </w:r>
    </w:p>
    <w:p w:rsidR="00910719" w:rsidRDefault="00910719" w:rsidP="00E7534A">
      <w:pPr>
        <w:spacing w:after="33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3588"/>
          <w:kern w:val="36"/>
          <w:sz w:val="36"/>
          <w:szCs w:val="36"/>
        </w:rPr>
      </w:pPr>
    </w:p>
    <w:p w:rsidR="00910719" w:rsidRDefault="00910719" w:rsidP="00E7534A">
      <w:pPr>
        <w:spacing w:after="33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3588"/>
          <w:kern w:val="36"/>
          <w:sz w:val="36"/>
          <w:szCs w:val="36"/>
        </w:rPr>
      </w:pPr>
    </w:p>
    <w:p w:rsidR="00894282" w:rsidRDefault="00894282" w:rsidP="00E7534A">
      <w:pPr>
        <w:spacing w:after="33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3588"/>
          <w:kern w:val="36"/>
          <w:sz w:val="36"/>
          <w:szCs w:val="36"/>
        </w:rPr>
      </w:pPr>
    </w:p>
    <w:p w:rsidR="00910719" w:rsidRDefault="00910719" w:rsidP="00E7534A">
      <w:pPr>
        <w:spacing w:after="33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3588"/>
          <w:kern w:val="36"/>
          <w:sz w:val="36"/>
          <w:szCs w:val="36"/>
        </w:rPr>
      </w:pPr>
    </w:p>
    <w:p w:rsidR="008518E0" w:rsidRDefault="008518E0" w:rsidP="008518E0">
      <w:pPr>
        <w:spacing w:after="335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F3588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noProof/>
          <w:color w:val="1F3588"/>
          <w:kern w:val="36"/>
          <w:sz w:val="40"/>
          <w:szCs w:val="40"/>
        </w:rPr>
        <w:lastRenderedPageBreak/>
        <w:drawing>
          <wp:inline distT="0" distB="0" distL="0" distR="0">
            <wp:extent cx="914400" cy="739718"/>
            <wp:effectExtent l="19050" t="0" r="0" b="0"/>
            <wp:docPr id="2" name="Рисунок 2" descr="C:\Users\rzn1\Desktop\NPR_D_logo_main_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zn1\Desktop\NPR_D_logo_main_L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935" cy="74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2D0" w:rsidRDefault="004852D0" w:rsidP="00E7534A">
      <w:pPr>
        <w:spacing w:after="33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3588"/>
          <w:kern w:val="36"/>
          <w:sz w:val="40"/>
          <w:szCs w:val="40"/>
        </w:rPr>
      </w:pPr>
      <w:r w:rsidRPr="008E7F8A">
        <w:rPr>
          <w:rFonts w:ascii="Times New Roman" w:eastAsia="Times New Roman" w:hAnsi="Times New Roman" w:cs="Times New Roman"/>
          <w:b/>
          <w:bCs/>
          <w:color w:val="1F3588"/>
          <w:kern w:val="36"/>
          <w:sz w:val="40"/>
          <w:szCs w:val="40"/>
        </w:rPr>
        <w:t>Обучение граждан в рамках федерального проекта «Содействие занятости» национального проекта «Демография»</w:t>
      </w:r>
    </w:p>
    <w:p w:rsidR="008518E0" w:rsidRPr="008E7F8A" w:rsidRDefault="008518E0" w:rsidP="00E7534A">
      <w:pPr>
        <w:spacing w:after="33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3588"/>
          <w:kern w:val="36"/>
          <w:sz w:val="40"/>
          <w:szCs w:val="40"/>
        </w:rPr>
      </w:pPr>
    </w:p>
    <w:p w:rsidR="004852D0" w:rsidRPr="008E7F8A" w:rsidRDefault="009B5A1B" w:rsidP="00E7534A">
      <w:pPr>
        <w:spacing w:after="3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О</w:t>
      </w:r>
      <w:r w:rsidR="004852D0" w:rsidRPr="008E7F8A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рганизаци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я</w:t>
      </w:r>
      <w:r w:rsidR="004852D0" w:rsidRPr="008E7F8A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профессионального обучения и дополнительного профессионального образования отдельных категорий граждан рассчитана на период до 2024 года.</w:t>
      </w:r>
    </w:p>
    <w:p w:rsidR="00910719" w:rsidRDefault="008518E0" w:rsidP="00E7534A">
      <w:pPr>
        <w:spacing w:after="3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>
            <wp:extent cx="1862913" cy="1047888"/>
            <wp:effectExtent l="19050" t="0" r="3987" b="0"/>
            <wp:docPr id="3" name="Рисунок 3" descr="C:\Users\rzn1\Desktop\33_n191901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zn1\Desktop\33_n1919017_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913" cy="1047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2D0" w:rsidRDefault="004852D0" w:rsidP="00E7534A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342BAF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lastRenderedPageBreak/>
        <w:t>Цель программы – содействие занятости отдельных категорий граждан путем организации профессионального обучения, дополнительного профессионального образования для приобретения или развития имеющихся знаний, компетенций и навыков, обеспечивающих конкурентоспособность и профессиональную мобильность на рынке труда.</w:t>
      </w:r>
    </w:p>
    <w:p w:rsidR="00750CDA" w:rsidRPr="00342BAF" w:rsidRDefault="00750CDA" w:rsidP="00E7534A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4852D0" w:rsidRPr="00342BAF" w:rsidRDefault="004852D0" w:rsidP="00E7534A">
      <w:pPr>
        <w:pStyle w:val="3"/>
        <w:spacing w:before="0" w:after="335"/>
        <w:jc w:val="center"/>
        <w:rPr>
          <w:rFonts w:ascii="Times New Roman" w:hAnsi="Times New Roman" w:cs="Times New Roman"/>
          <w:bCs w:val="0"/>
          <w:color w:val="002060"/>
          <w:sz w:val="36"/>
          <w:szCs w:val="36"/>
        </w:rPr>
      </w:pPr>
      <w:r w:rsidRPr="00342BAF">
        <w:rPr>
          <w:rFonts w:ascii="Times New Roman" w:hAnsi="Times New Roman" w:cs="Times New Roman"/>
          <w:bCs w:val="0"/>
          <w:color w:val="002060"/>
          <w:sz w:val="36"/>
          <w:szCs w:val="36"/>
        </w:rPr>
        <w:t>Кто может обучаться?</w:t>
      </w:r>
    </w:p>
    <w:p w:rsidR="004852D0" w:rsidRPr="00342BAF" w:rsidRDefault="004852D0" w:rsidP="00E7534A">
      <w:pPr>
        <w:numPr>
          <w:ilvl w:val="0"/>
          <w:numId w:val="1"/>
        </w:numPr>
        <w:spacing w:before="100" w:beforeAutospacing="1" w:after="167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342BAF">
        <w:rPr>
          <w:rFonts w:ascii="Times New Roman" w:hAnsi="Times New Roman" w:cs="Times New Roman"/>
          <w:color w:val="000000" w:themeColor="text1"/>
          <w:sz w:val="36"/>
          <w:szCs w:val="36"/>
        </w:rPr>
        <w:t>граждане, ищущие работу и обратившиеся в органы службы занятости, включая безработных;</w:t>
      </w:r>
    </w:p>
    <w:p w:rsidR="004852D0" w:rsidRPr="00342BAF" w:rsidRDefault="004852D0" w:rsidP="00E7534A">
      <w:pPr>
        <w:numPr>
          <w:ilvl w:val="0"/>
          <w:numId w:val="1"/>
        </w:numPr>
        <w:spacing w:before="100" w:beforeAutospacing="1" w:after="167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342BAF">
        <w:rPr>
          <w:rFonts w:ascii="Times New Roman" w:hAnsi="Times New Roman" w:cs="Times New Roman"/>
          <w:color w:val="000000" w:themeColor="text1"/>
          <w:sz w:val="36"/>
          <w:szCs w:val="36"/>
        </w:rPr>
        <w:t>лиц</w:t>
      </w:r>
      <w:r w:rsidR="00EA453F">
        <w:rPr>
          <w:rFonts w:ascii="Times New Roman" w:hAnsi="Times New Roman" w:cs="Times New Roman"/>
          <w:color w:val="000000" w:themeColor="text1"/>
          <w:sz w:val="36"/>
          <w:szCs w:val="36"/>
        </w:rPr>
        <w:t>а в возрасте 50-ти лет и старше;</w:t>
      </w:r>
    </w:p>
    <w:p w:rsidR="004852D0" w:rsidRPr="00342BAF" w:rsidRDefault="00EA453F" w:rsidP="00E7534A">
      <w:pPr>
        <w:numPr>
          <w:ilvl w:val="0"/>
          <w:numId w:val="1"/>
        </w:numPr>
        <w:spacing w:before="100" w:beforeAutospacing="1" w:after="167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лица предпенсионного возраста;</w:t>
      </w:r>
    </w:p>
    <w:p w:rsidR="004852D0" w:rsidRPr="00342BAF" w:rsidRDefault="004852D0" w:rsidP="00E7534A">
      <w:pPr>
        <w:numPr>
          <w:ilvl w:val="0"/>
          <w:numId w:val="1"/>
        </w:numPr>
        <w:spacing w:before="100" w:beforeAutospacing="1" w:after="167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342BA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женщины, находящиеся в отпуске по уходу за </w:t>
      </w:r>
      <w:r w:rsidR="00EA453F">
        <w:rPr>
          <w:rFonts w:ascii="Times New Roman" w:hAnsi="Times New Roman" w:cs="Times New Roman"/>
          <w:color w:val="000000" w:themeColor="text1"/>
          <w:sz w:val="36"/>
          <w:szCs w:val="36"/>
        </w:rPr>
        <w:t>ребенком в возрасте до трех лет;</w:t>
      </w:r>
    </w:p>
    <w:p w:rsidR="004852D0" w:rsidRPr="00342BAF" w:rsidRDefault="004852D0" w:rsidP="00E7534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342BAF">
        <w:rPr>
          <w:rFonts w:ascii="Times New Roman" w:hAnsi="Times New Roman" w:cs="Times New Roman"/>
          <w:color w:val="000000" w:themeColor="text1"/>
          <w:sz w:val="36"/>
          <w:szCs w:val="36"/>
        </w:rPr>
        <w:t>женщины, не состоящие в трудовых отношениях и имеющие детей дошкольного возраста.</w:t>
      </w:r>
    </w:p>
    <w:p w:rsidR="004852D0" w:rsidRPr="00750CDA" w:rsidRDefault="00C52CD4" w:rsidP="00E7534A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>
        <w:rPr>
          <w:noProof/>
        </w:rPr>
        <w:drawing>
          <wp:inline distT="0" distB="0" distL="0" distR="0">
            <wp:extent cx="2805855" cy="1509823"/>
            <wp:effectExtent l="19050" t="0" r="0" b="0"/>
            <wp:docPr id="9" name="Рисунок 9" descr="https://images.womenvn.com/img/parenting/578/internal-battle-between-sa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s.womenvn.com/img/parenting/578/internal-battle-between-sah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971" cy="1512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683" w:rsidRPr="00E7534A" w:rsidRDefault="00FE4683" w:rsidP="00E7534A">
      <w:pPr>
        <w:pStyle w:val="contentparagraph"/>
        <w:spacing w:before="0" w:beforeAutospacing="0" w:after="335" w:afterAutospacing="0"/>
        <w:jc w:val="center"/>
        <w:rPr>
          <w:b/>
          <w:color w:val="002060"/>
          <w:sz w:val="36"/>
          <w:szCs w:val="36"/>
        </w:rPr>
      </w:pPr>
      <w:r w:rsidRPr="00E7534A">
        <w:rPr>
          <w:b/>
          <w:color w:val="002060"/>
          <w:sz w:val="36"/>
          <w:szCs w:val="36"/>
        </w:rPr>
        <w:t xml:space="preserve">Для обучения </w:t>
      </w:r>
      <w:r w:rsidR="00EA453F">
        <w:rPr>
          <w:b/>
          <w:color w:val="002060"/>
          <w:sz w:val="36"/>
          <w:szCs w:val="36"/>
        </w:rPr>
        <w:t>В</w:t>
      </w:r>
      <w:r w:rsidRPr="00E7534A">
        <w:rPr>
          <w:b/>
          <w:color w:val="002060"/>
          <w:sz w:val="36"/>
          <w:szCs w:val="36"/>
        </w:rPr>
        <w:t>ы можете выбрать любое направление, востребованное в регионе.</w:t>
      </w:r>
    </w:p>
    <w:p w:rsidR="00E7534A" w:rsidRDefault="00FE4683" w:rsidP="00E7534A">
      <w:pPr>
        <w:pStyle w:val="contentparagraph"/>
        <w:spacing w:before="0" w:beforeAutospacing="0" w:after="0" w:afterAutospacing="0"/>
        <w:jc w:val="center"/>
        <w:rPr>
          <w:color w:val="000000" w:themeColor="text1"/>
          <w:sz w:val="36"/>
          <w:szCs w:val="36"/>
        </w:rPr>
      </w:pPr>
      <w:r w:rsidRPr="00342BAF">
        <w:rPr>
          <w:color w:val="000000" w:themeColor="text1"/>
          <w:sz w:val="36"/>
          <w:szCs w:val="36"/>
        </w:rPr>
        <w:t xml:space="preserve">Со списком </w:t>
      </w:r>
      <w:r w:rsidR="00E7534A">
        <w:rPr>
          <w:color w:val="000000" w:themeColor="text1"/>
          <w:sz w:val="36"/>
          <w:szCs w:val="36"/>
        </w:rPr>
        <w:t>образовательных программ</w:t>
      </w:r>
      <w:r w:rsidRPr="00342BAF">
        <w:rPr>
          <w:color w:val="000000" w:themeColor="text1"/>
          <w:sz w:val="36"/>
          <w:szCs w:val="36"/>
        </w:rPr>
        <w:t xml:space="preserve"> мож</w:t>
      </w:r>
      <w:r w:rsidR="00E7534A">
        <w:rPr>
          <w:color w:val="000000" w:themeColor="text1"/>
          <w:sz w:val="36"/>
          <w:szCs w:val="36"/>
        </w:rPr>
        <w:t>но</w:t>
      </w:r>
      <w:r w:rsidRPr="00342BAF">
        <w:rPr>
          <w:color w:val="000000" w:themeColor="text1"/>
          <w:sz w:val="36"/>
          <w:szCs w:val="36"/>
        </w:rPr>
        <w:t xml:space="preserve"> ознакомиться при заполнении</w:t>
      </w:r>
      <w:r w:rsidR="005B51AC">
        <w:rPr>
          <w:color w:val="000000" w:themeColor="text1"/>
          <w:sz w:val="36"/>
          <w:szCs w:val="36"/>
        </w:rPr>
        <w:t xml:space="preserve"> </w:t>
      </w:r>
      <w:hyperlink r:id="rId10" w:tgtFrame="_blank" w:history="1">
        <w:r w:rsidRPr="00342BAF">
          <w:rPr>
            <w:rStyle w:val="a5"/>
            <w:b/>
            <w:color w:val="002060"/>
            <w:sz w:val="36"/>
            <w:szCs w:val="36"/>
            <w:u w:val="none"/>
            <w:bdr w:val="none" w:sz="0" w:space="0" w:color="auto" w:frame="1"/>
          </w:rPr>
          <w:t xml:space="preserve">заявки на </w:t>
        </w:r>
        <w:r w:rsidRPr="00342BAF">
          <w:rPr>
            <w:rStyle w:val="a5"/>
            <w:b/>
            <w:color w:val="002060"/>
            <w:sz w:val="36"/>
            <w:szCs w:val="36"/>
            <w:u w:val="none"/>
            <w:bdr w:val="none" w:sz="0" w:space="0" w:color="auto" w:frame="1"/>
          </w:rPr>
          <w:lastRenderedPageBreak/>
          <w:t>обучение</w:t>
        </w:r>
      </w:hyperlink>
      <w:r w:rsidR="005B51AC">
        <w:t xml:space="preserve"> </w:t>
      </w:r>
      <w:r w:rsidR="00342BAF">
        <w:rPr>
          <w:color w:val="000000" w:themeColor="text1"/>
          <w:sz w:val="36"/>
          <w:szCs w:val="36"/>
        </w:rPr>
        <w:t>на общероссийском портале «</w:t>
      </w:r>
      <w:r w:rsidR="00342BAF" w:rsidRPr="00342BAF">
        <w:rPr>
          <w:b/>
          <w:color w:val="002060"/>
          <w:sz w:val="36"/>
          <w:szCs w:val="36"/>
        </w:rPr>
        <w:t>Работа в России</w:t>
      </w:r>
      <w:r w:rsidR="00342BAF">
        <w:rPr>
          <w:color w:val="000000" w:themeColor="text1"/>
          <w:sz w:val="36"/>
          <w:szCs w:val="36"/>
        </w:rPr>
        <w:t>»</w:t>
      </w:r>
      <w:r w:rsidRPr="00342BAF">
        <w:rPr>
          <w:color w:val="000000" w:themeColor="text1"/>
          <w:sz w:val="36"/>
          <w:szCs w:val="36"/>
        </w:rPr>
        <w:t>.</w:t>
      </w:r>
    </w:p>
    <w:p w:rsidR="00E7534A" w:rsidRDefault="00E7534A" w:rsidP="00E7534A">
      <w:pPr>
        <w:pStyle w:val="contentparagraph"/>
        <w:spacing w:before="0" w:beforeAutospacing="0" w:after="0" w:afterAutospacing="0"/>
        <w:jc w:val="center"/>
        <w:rPr>
          <w:color w:val="000000" w:themeColor="text1"/>
          <w:sz w:val="36"/>
          <w:szCs w:val="36"/>
        </w:rPr>
      </w:pPr>
    </w:p>
    <w:p w:rsidR="00E7534A" w:rsidRDefault="00E7534A" w:rsidP="00E7534A">
      <w:pPr>
        <w:pStyle w:val="contentparagraph"/>
        <w:spacing w:before="0" w:beforeAutospacing="0" w:after="0" w:afterAutospacing="0"/>
        <w:jc w:val="center"/>
        <w:rPr>
          <w:b/>
          <w:bCs/>
          <w:color w:val="002060"/>
          <w:sz w:val="36"/>
          <w:szCs w:val="36"/>
        </w:rPr>
      </w:pPr>
      <w:r w:rsidRPr="00E7534A">
        <w:rPr>
          <w:b/>
          <w:bCs/>
          <w:color w:val="002060"/>
          <w:sz w:val="36"/>
          <w:szCs w:val="36"/>
        </w:rPr>
        <w:t>Обучение проводится как в очной, так и в дистанционной форме</w:t>
      </w:r>
    </w:p>
    <w:p w:rsidR="00750CDA" w:rsidRPr="00E7534A" w:rsidRDefault="00750CDA" w:rsidP="00E7534A">
      <w:pPr>
        <w:pStyle w:val="contentparagraph"/>
        <w:spacing w:before="0" w:beforeAutospacing="0" w:after="0" w:afterAutospacing="0"/>
        <w:jc w:val="center"/>
        <w:rPr>
          <w:b/>
          <w:color w:val="000000" w:themeColor="text1"/>
          <w:sz w:val="36"/>
          <w:szCs w:val="36"/>
        </w:rPr>
      </w:pPr>
    </w:p>
    <w:p w:rsidR="00E7534A" w:rsidRDefault="008E7F8A" w:rsidP="008E7F8A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>
            <wp:extent cx="2787945" cy="1530899"/>
            <wp:effectExtent l="19050" t="0" r="0" b="0"/>
            <wp:docPr id="22" name="Рисунок 22" descr="https://sun9-29.userapi.com/impf/mV3HJ4h8CEQLl6Hg1_mcDTZadQHm0kyVLsEaoQ/snbcOmdYIlI.jpg?size=1280x854&amp;quality=96&amp;sign=d3333cafb9bcb38266deeb877a98f439&amp;c_uniq_tag=KsEtOrghQAjrFkPmzHNYSMstoTwIV9tHXWCtxXTvs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29.userapi.com/impf/mV3HJ4h8CEQLl6Hg1_mcDTZadQHm0kyVLsEaoQ/snbcOmdYIlI.jpg?size=1280x854&amp;quality=96&amp;sign=d3333cafb9bcb38266deeb877a98f439&amp;c_uniq_tag=KsEtOrghQAjrFkPmzHNYSMstoTwIV9tHXWCtxXTvsJQ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911" cy="1528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34A" w:rsidRPr="00333226" w:rsidRDefault="008E7F8A" w:rsidP="008E7F8A">
      <w:pPr>
        <w:jc w:val="center"/>
        <w:rPr>
          <w:rFonts w:ascii="Times New Roman" w:hAnsi="Times New Roman" w:cs="Times New Roman"/>
          <w:color w:val="000000" w:themeColor="text1"/>
          <w:sz w:val="34"/>
          <w:szCs w:val="34"/>
        </w:rPr>
      </w:pPr>
      <w:r w:rsidRPr="00333226">
        <w:rPr>
          <w:rFonts w:ascii="Times New Roman" w:hAnsi="Times New Roman" w:cs="Times New Roman"/>
          <w:color w:val="000000" w:themeColor="text1"/>
          <w:sz w:val="36"/>
          <w:szCs w:val="36"/>
        </w:rPr>
        <w:t>Длительность обучения зависит от выбранной программы и графика обучения. Срок</w:t>
      </w:r>
      <w:r w:rsidR="00333226" w:rsidRPr="0033322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333226">
        <w:rPr>
          <w:rFonts w:ascii="Times New Roman" w:hAnsi="Times New Roman" w:cs="Times New Roman"/>
          <w:color w:val="000000" w:themeColor="text1"/>
          <w:sz w:val="36"/>
          <w:szCs w:val="36"/>
        </w:rPr>
        <w:t>обучения – от трех недель до трех месяцев</w:t>
      </w:r>
      <w:r w:rsidRPr="00333226">
        <w:rPr>
          <w:rFonts w:ascii="Times New Roman" w:hAnsi="Times New Roman" w:cs="Times New Roman"/>
          <w:color w:val="000000" w:themeColor="text1"/>
          <w:sz w:val="34"/>
          <w:szCs w:val="34"/>
        </w:rPr>
        <w:t>.</w:t>
      </w:r>
    </w:p>
    <w:p w:rsidR="00E7534A" w:rsidRDefault="00E7534A" w:rsidP="00342BAF">
      <w:pPr>
        <w:ind w:firstLine="709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sectPr w:rsidR="00E7534A" w:rsidSect="008E7F8A">
      <w:pgSz w:w="16838" w:h="11906" w:orient="landscape"/>
      <w:pgMar w:top="567" w:right="678" w:bottom="426" w:left="709" w:header="708" w:footer="708" w:gutter="0"/>
      <w:cols w:num="3" w:space="85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4A3"/>
    <w:multiLevelType w:val="multilevel"/>
    <w:tmpl w:val="746C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52D0"/>
    <w:rsid w:val="00333226"/>
    <w:rsid w:val="00342BAF"/>
    <w:rsid w:val="004852D0"/>
    <w:rsid w:val="005B51AC"/>
    <w:rsid w:val="00750CDA"/>
    <w:rsid w:val="008518E0"/>
    <w:rsid w:val="00894282"/>
    <w:rsid w:val="008E7F8A"/>
    <w:rsid w:val="00910719"/>
    <w:rsid w:val="009B5A1B"/>
    <w:rsid w:val="00A64278"/>
    <w:rsid w:val="00BD7399"/>
    <w:rsid w:val="00C52CD4"/>
    <w:rsid w:val="00CB6B01"/>
    <w:rsid w:val="00D52CCE"/>
    <w:rsid w:val="00D74BD3"/>
    <w:rsid w:val="00E7534A"/>
    <w:rsid w:val="00E94FC8"/>
    <w:rsid w:val="00EA453F"/>
    <w:rsid w:val="00EE173F"/>
    <w:rsid w:val="00F47DA6"/>
    <w:rsid w:val="00FE4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99"/>
  </w:style>
  <w:style w:type="paragraph" w:styleId="1">
    <w:name w:val="heading 1"/>
    <w:basedOn w:val="a"/>
    <w:link w:val="10"/>
    <w:uiPriority w:val="9"/>
    <w:qFormat/>
    <w:rsid w:val="00485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852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2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tentparagraph">
    <w:name w:val="content__paragraph"/>
    <w:basedOn w:val="a"/>
    <w:rsid w:val="0048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8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2D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852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FE46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852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2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tentparagraph">
    <w:name w:val="content__paragraph"/>
    <w:basedOn w:val="a"/>
    <w:rsid w:val="0048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8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2D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852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FE46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0402">
          <w:marLeft w:val="-167"/>
          <w:marRight w:val="-167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5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6387">
              <w:marLeft w:val="-167"/>
              <w:marRight w:val="-167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7353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6903">
              <w:marLeft w:val="-167"/>
              <w:marRight w:val="-167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5994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5713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2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19">
              <w:marLeft w:val="-167"/>
              <w:marRight w:val="-167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7987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8056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21251">
              <w:marLeft w:val="-167"/>
              <w:marRight w:val="-167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521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1554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9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3915">
              <w:marLeft w:val="-167"/>
              <w:marRight w:val="-167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6222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4981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256">
              <w:marLeft w:val="-167"/>
              <w:marRight w:val="-167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2634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034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0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8182">
              <w:marLeft w:val="-167"/>
              <w:marRight w:val="-167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4313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8087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3743">
              <w:marLeft w:val="-167"/>
              <w:marRight w:val="-167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710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1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4266">
              <w:marLeft w:val="-167"/>
              <w:marRight w:val="-167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4791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6907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information/pages/support-employment/apply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s://trudvsem.ru/information/pages/support-employment/appl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czn</dc:creator>
  <cp:lastModifiedBy>czn</cp:lastModifiedBy>
  <cp:revision>8</cp:revision>
  <cp:lastPrinted>2021-06-16T13:50:00Z</cp:lastPrinted>
  <dcterms:created xsi:type="dcterms:W3CDTF">2021-06-17T13:47:00Z</dcterms:created>
  <dcterms:modified xsi:type="dcterms:W3CDTF">2021-06-18T10:35:00Z</dcterms:modified>
</cp:coreProperties>
</file>